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270" w:rsidRDefault="0089510F" w:rsidP="003C227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5.75pt;height:30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ООО &quot;ДЭП-4&quot;"/>
          </v:shape>
        </w:pict>
      </w:r>
    </w:p>
    <w:p w:rsidR="003C2270" w:rsidRPr="00233A87" w:rsidRDefault="003C2270" w:rsidP="003C2270">
      <w:pPr>
        <w:spacing w:after="0" w:line="240" w:lineRule="auto"/>
        <w:ind w:left="-567"/>
        <w:jc w:val="center"/>
        <w:rPr>
          <w:rFonts w:eastAsiaTheme="minorHAnsi"/>
          <w:b/>
          <w:sz w:val="24"/>
          <w:szCs w:val="24"/>
        </w:rPr>
      </w:pPr>
      <w:r w:rsidRPr="00233A87">
        <w:rPr>
          <w:rFonts w:eastAsiaTheme="minorHAnsi"/>
          <w:b/>
          <w:sz w:val="24"/>
          <w:szCs w:val="24"/>
        </w:rPr>
        <w:t>Общество с ограниченной ответственностью «ДЭП-4»</w:t>
      </w:r>
    </w:p>
    <w:p w:rsidR="003C2270" w:rsidRPr="00233A87" w:rsidRDefault="003C2270" w:rsidP="003C2270">
      <w:pPr>
        <w:spacing w:after="0" w:line="240" w:lineRule="auto"/>
        <w:ind w:left="-567"/>
        <w:jc w:val="center"/>
        <w:rPr>
          <w:rFonts w:eastAsiaTheme="minorHAnsi"/>
          <w:b/>
          <w:sz w:val="24"/>
          <w:szCs w:val="24"/>
        </w:rPr>
      </w:pPr>
      <w:r w:rsidRPr="00233A87">
        <w:rPr>
          <w:rFonts w:eastAsiaTheme="minorHAnsi"/>
          <w:b/>
          <w:sz w:val="24"/>
          <w:szCs w:val="24"/>
        </w:rPr>
        <w:t>ОГРН 1136733011535  ИНН 6732060721  КПП 673201001</w:t>
      </w:r>
    </w:p>
    <w:p w:rsidR="003C2270" w:rsidRPr="00233A87" w:rsidRDefault="003C2270" w:rsidP="003C2270">
      <w:pPr>
        <w:spacing w:after="0" w:line="240" w:lineRule="auto"/>
        <w:ind w:left="-567"/>
        <w:jc w:val="center"/>
        <w:rPr>
          <w:rFonts w:eastAsiaTheme="minorHAnsi"/>
          <w:b/>
          <w:sz w:val="24"/>
          <w:szCs w:val="24"/>
        </w:rPr>
      </w:pPr>
      <w:r w:rsidRPr="00233A87">
        <w:rPr>
          <w:rFonts w:eastAsiaTheme="minorHAnsi"/>
          <w:b/>
          <w:sz w:val="24"/>
          <w:szCs w:val="24"/>
        </w:rPr>
        <w:t>214031, город Смоленск, проспе</w:t>
      </w:r>
      <w:proofErr w:type="gramStart"/>
      <w:r w:rsidRPr="00233A87">
        <w:rPr>
          <w:rFonts w:eastAsiaTheme="minorHAnsi"/>
          <w:b/>
          <w:sz w:val="24"/>
          <w:szCs w:val="24"/>
        </w:rPr>
        <w:t>кт Стр</w:t>
      </w:r>
      <w:proofErr w:type="gramEnd"/>
      <w:r w:rsidRPr="00233A87">
        <w:rPr>
          <w:rFonts w:eastAsiaTheme="minorHAnsi"/>
          <w:b/>
          <w:sz w:val="24"/>
          <w:szCs w:val="24"/>
        </w:rPr>
        <w:t>оителей, 24</w:t>
      </w:r>
    </w:p>
    <w:p w:rsidR="003C2270" w:rsidRPr="005C2ECE" w:rsidRDefault="003C2270" w:rsidP="003C22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C2ECE">
        <w:rPr>
          <w:rFonts w:ascii="Times New Roman" w:hAnsi="Times New Roman"/>
          <w:b/>
          <w:sz w:val="24"/>
          <w:szCs w:val="24"/>
        </w:rPr>
        <w:t>_______________</w:t>
      </w:r>
      <w:r>
        <w:rPr>
          <w:rFonts w:ascii="Times New Roman" w:hAnsi="Times New Roman"/>
          <w:b/>
          <w:sz w:val="24"/>
          <w:szCs w:val="24"/>
        </w:rPr>
        <w:t>_</w:t>
      </w:r>
      <w:r w:rsidRPr="005C2ECE">
        <w:rPr>
          <w:rFonts w:ascii="Times New Roman" w:hAnsi="Times New Roman"/>
          <w:b/>
          <w:sz w:val="24"/>
          <w:szCs w:val="24"/>
        </w:rPr>
        <w:t>______</w:t>
      </w:r>
      <w:r>
        <w:rPr>
          <w:rFonts w:ascii="Times New Roman" w:hAnsi="Times New Roman"/>
          <w:b/>
          <w:sz w:val="24"/>
          <w:szCs w:val="24"/>
        </w:rPr>
        <w:t>_____________________________________________</w:t>
      </w:r>
      <w:r w:rsidRPr="005C2ECE">
        <w:rPr>
          <w:rFonts w:ascii="Times New Roman" w:hAnsi="Times New Roman"/>
          <w:b/>
          <w:sz w:val="24"/>
          <w:szCs w:val="24"/>
        </w:rPr>
        <w:t>__________________</w:t>
      </w:r>
    </w:p>
    <w:p w:rsidR="003C2270" w:rsidRPr="003B70E3" w:rsidRDefault="00816403" w:rsidP="003B70E3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i/>
          <w:sz w:val="36"/>
          <w:szCs w:val="28"/>
        </w:rPr>
      </w:pPr>
      <w:r w:rsidRPr="003B70E3">
        <w:rPr>
          <w:rFonts w:ascii="Times New Roman" w:hAnsi="Times New Roman" w:cs="Times New Roman"/>
          <w:i/>
          <w:color w:val="000000"/>
          <w:sz w:val="24"/>
          <w:szCs w:val="20"/>
        </w:rPr>
        <w:t>Асфальтобетонный завод ООО «ДЭП-4»</w:t>
      </w:r>
      <w:r w:rsidR="00485228" w:rsidRPr="003B70E3">
        <w:rPr>
          <w:rFonts w:ascii="Times New Roman" w:hAnsi="Times New Roman" w:cs="Times New Roman"/>
          <w:i/>
          <w:color w:val="000000"/>
          <w:sz w:val="24"/>
          <w:szCs w:val="20"/>
        </w:rPr>
        <w:t xml:space="preserve"> </w:t>
      </w:r>
      <w:r w:rsidR="004477D9" w:rsidRPr="003B70E3">
        <w:rPr>
          <w:rFonts w:ascii="Times New Roman" w:hAnsi="Times New Roman" w:cs="Times New Roman"/>
          <w:i/>
          <w:color w:val="000000"/>
          <w:sz w:val="24"/>
          <w:szCs w:val="20"/>
        </w:rPr>
        <w:t xml:space="preserve">расположенный </w:t>
      </w:r>
      <w:r w:rsidR="00485228" w:rsidRPr="003B70E3">
        <w:rPr>
          <w:rFonts w:ascii="Times New Roman" w:hAnsi="Times New Roman" w:cs="Times New Roman"/>
          <w:i/>
          <w:color w:val="000000"/>
          <w:sz w:val="24"/>
          <w:szCs w:val="20"/>
        </w:rPr>
        <w:t xml:space="preserve">             </w:t>
      </w:r>
      <w:r w:rsidR="003B70E3">
        <w:rPr>
          <w:rFonts w:ascii="Times New Roman" w:hAnsi="Times New Roman" w:cs="Times New Roman"/>
          <w:i/>
          <w:color w:val="000000"/>
          <w:sz w:val="24"/>
          <w:szCs w:val="20"/>
        </w:rPr>
        <w:t xml:space="preserve">                                       </w:t>
      </w:r>
      <w:r w:rsidR="00485228" w:rsidRPr="003B70E3">
        <w:rPr>
          <w:rFonts w:ascii="Times New Roman" w:hAnsi="Times New Roman" w:cs="Times New Roman"/>
          <w:i/>
          <w:color w:val="000000"/>
          <w:sz w:val="24"/>
          <w:szCs w:val="20"/>
        </w:rPr>
        <w:t xml:space="preserve">                                        </w:t>
      </w:r>
      <w:r w:rsidR="004477D9" w:rsidRPr="003B70E3">
        <w:rPr>
          <w:rFonts w:ascii="Times New Roman" w:hAnsi="Times New Roman" w:cs="Times New Roman"/>
          <w:i/>
          <w:color w:val="000000"/>
          <w:sz w:val="24"/>
          <w:szCs w:val="20"/>
        </w:rPr>
        <w:t xml:space="preserve">в г. </w:t>
      </w:r>
      <w:r w:rsidR="00C87ACA">
        <w:rPr>
          <w:rFonts w:ascii="Times New Roman" w:hAnsi="Times New Roman" w:cs="Times New Roman"/>
          <w:i/>
          <w:color w:val="000000"/>
          <w:sz w:val="24"/>
          <w:szCs w:val="20"/>
        </w:rPr>
        <w:t>Смоленск</w:t>
      </w:r>
      <w:r w:rsidR="004477D9" w:rsidRPr="003B70E3">
        <w:rPr>
          <w:rFonts w:ascii="Times New Roman" w:hAnsi="Times New Roman" w:cs="Times New Roman"/>
          <w:i/>
          <w:color w:val="000000"/>
          <w:sz w:val="24"/>
          <w:szCs w:val="20"/>
        </w:rPr>
        <w:t xml:space="preserve">, </w:t>
      </w:r>
      <w:r w:rsidR="00C87ACA">
        <w:rPr>
          <w:rFonts w:ascii="Times New Roman" w:hAnsi="Times New Roman" w:cs="Times New Roman"/>
          <w:i/>
          <w:color w:val="000000"/>
          <w:sz w:val="24"/>
          <w:szCs w:val="20"/>
        </w:rPr>
        <w:t>Смоленской</w:t>
      </w:r>
      <w:r w:rsidR="004477D9" w:rsidRPr="003B70E3">
        <w:rPr>
          <w:rFonts w:ascii="Times New Roman" w:hAnsi="Times New Roman" w:cs="Times New Roman"/>
          <w:i/>
          <w:color w:val="000000"/>
          <w:sz w:val="24"/>
          <w:szCs w:val="20"/>
        </w:rPr>
        <w:t xml:space="preserve"> области, </w:t>
      </w:r>
      <w:r w:rsidR="00C87ACA">
        <w:rPr>
          <w:rFonts w:ascii="Times New Roman" w:hAnsi="Times New Roman" w:cs="Times New Roman"/>
          <w:i/>
          <w:color w:val="000000"/>
          <w:sz w:val="24"/>
          <w:szCs w:val="20"/>
        </w:rPr>
        <w:t xml:space="preserve">п. </w:t>
      </w:r>
      <w:proofErr w:type="spellStart"/>
      <w:r w:rsidR="00C87ACA">
        <w:rPr>
          <w:rFonts w:ascii="Times New Roman" w:hAnsi="Times New Roman" w:cs="Times New Roman"/>
          <w:i/>
          <w:color w:val="000000"/>
          <w:sz w:val="24"/>
          <w:szCs w:val="20"/>
        </w:rPr>
        <w:t>Маркатушино</w:t>
      </w:r>
      <w:proofErr w:type="spellEnd"/>
      <w:r w:rsidR="004477D9" w:rsidRPr="003B70E3">
        <w:rPr>
          <w:rFonts w:ascii="Times New Roman" w:hAnsi="Times New Roman" w:cs="Times New Roman"/>
          <w:i/>
          <w:color w:val="000000"/>
          <w:sz w:val="24"/>
          <w:szCs w:val="20"/>
        </w:rPr>
        <w:t xml:space="preserve"> </w:t>
      </w:r>
      <w:r w:rsidRPr="003B70E3">
        <w:rPr>
          <w:rFonts w:ascii="Times New Roman" w:hAnsi="Times New Roman" w:cs="Times New Roman"/>
          <w:i/>
          <w:color w:val="000000"/>
          <w:sz w:val="24"/>
          <w:szCs w:val="20"/>
        </w:rPr>
        <w:t>выпускает широкий спектр высококачественных асфальтобет</w:t>
      </w:r>
      <w:r w:rsidR="003B70E3">
        <w:rPr>
          <w:rFonts w:ascii="Times New Roman" w:hAnsi="Times New Roman" w:cs="Times New Roman"/>
          <w:i/>
          <w:color w:val="000000"/>
          <w:sz w:val="24"/>
          <w:szCs w:val="20"/>
        </w:rPr>
        <w:t>онных смесей для строительства,</w:t>
      </w:r>
      <w:r w:rsidRPr="003B70E3">
        <w:rPr>
          <w:rFonts w:ascii="Times New Roman" w:hAnsi="Times New Roman" w:cs="Times New Roman"/>
          <w:i/>
          <w:color w:val="000000"/>
          <w:sz w:val="24"/>
          <w:szCs w:val="20"/>
        </w:rPr>
        <w:t xml:space="preserve"> реконструкции и ремонта дорожного покрытия</w:t>
      </w:r>
      <w:r w:rsidR="004477D9" w:rsidRPr="003B70E3">
        <w:rPr>
          <w:rFonts w:ascii="Times New Roman" w:hAnsi="Times New Roman" w:cs="Times New Roman"/>
          <w:i/>
          <w:color w:val="000000"/>
          <w:sz w:val="24"/>
          <w:szCs w:val="20"/>
        </w:rPr>
        <w:t>.</w:t>
      </w:r>
    </w:p>
    <w:p w:rsidR="003C2270" w:rsidRDefault="00816403" w:rsidP="003C2270">
      <w:pPr>
        <w:ind w:left="284"/>
        <w:jc w:val="center"/>
        <w:rPr>
          <w:rFonts w:ascii="Times New Roman" w:hAnsi="Times New Roman" w:cs="Times New Roman"/>
          <w:b/>
          <w:sz w:val="24"/>
        </w:rPr>
      </w:pPr>
      <w:r w:rsidRPr="003B70E3">
        <w:rPr>
          <w:rFonts w:ascii="Times New Roman" w:hAnsi="Times New Roman" w:cs="Times New Roman"/>
          <w:b/>
          <w:sz w:val="32"/>
          <w:u w:val="single"/>
        </w:rPr>
        <w:t>ПРАЙС-ЛИСТ</w:t>
      </w:r>
      <w:r w:rsidR="003B70E3">
        <w:rPr>
          <w:rFonts w:ascii="Times New Roman" w:hAnsi="Times New Roman" w:cs="Times New Roman"/>
          <w:b/>
          <w:sz w:val="32"/>
          <w:u w:val="single"/>
        </w:rPr>
        <w:t xml:space="preserve"> на 2018г.</w:t>
      </w: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                            </w:t>
      </w:r>
    </w:p>
    <w:tbl>
      <w:tblPr>
        <w:tblStyle w:val="a5"/>
        <w:tblW w:w="0" w:type="auto"/>
        <w:jc w:val="center"/>
        <w:tblInd w:w="284" w:type="dxa"/>
        <w:tblLook w:val="04A0" w:firstRow="1" w:lastRow="0" w:firstColumn="1" w:lastColumn="0" w:noHBand="0" w:noVBand="1"/>
      </w:tblPr>
      <w:tblGrid>
        <w:gridCol w:w="693"/>
        <w:gridCol w:w="4253"/>
        <w:gridCol w:w="2119"/>
        <w:gridCol w:w="1790"/>
        <w:gridCol w:w="1884"/>
      </w:tblGrid>
      <w:tr w:rsidR="004477D9" w:rsidTr="004477D9">
        <w:trPr>
          <w:trHeight w:val="315"/>
          <w:jc w:val="center"/>
        </w:trPr>
        <w:tc>
          <w:tcPr>
            <w:tcW w:w="693" w:type="dxa"/>
          </w:tcPr>
          <w:p w:rsidR="004477D9" w:rsidRDefault="004477D9" w:rsidP="003C22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4253" w:type="dxa"/>
          </w:tcPr>
          <w:p w:rsidR="004477D9" w:rsidRDefault="004477D9" w:rsidP="003C22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смеси (тип, марка)</w:t>
            </w:r>
          </w:p>
        </w:tc>
        <w:tc>
          <w:tcPr>
            <w:tcW w:w="2119" w:type="dxa"/>
          </w:tcPr>
          <w:p w:rsidR="004477D9" w:rsidRDefault="004477D9" w:rsidP="003C22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Нормативный документ</w:t>
            </w:r>
          </w:p>
        </w:tc>
        <w:tc>
          <w:tcPr>
            <w:tcW w:w="1790" w:type="dxa"/>
          </w:tcPr>
          <w:p w:rsidR="004477D9" w:rsidRDefault="004477D9" w:rsidP="003C22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Ед. изм.</w:t>
            </w:r>
          </w:p>
        </w:tc>
        <w:tc>
          <w:tcPr>
            <w:tcW w:w="1884" w:type="dxa"/>
          </w:tcPr>
          <w:p w:rsidR="004477D9" w:rsidRDefault="004477D9" w:rsidP="003C22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Цена с НДС, руб.</w:t>
            </w:r>
          </w:p>
        </w:tc>
      </w:tr>
      <w:tr w:rsidR="004477D9" w:rsidTr="004477D9">
        <w:trPr>
          <w:trHeight w:val="315"/>
          <w:jc w:val="center"/>
        </w:trPr>
        <w:tc>
          <w:tcPr>
            <w:tcW w:w="693" w:type="dxa"/>
          </w:tcPr>
          <w:p w:rsidR="004477D9" w:rsidRDefault="004477D9" w:rsidP="004477D9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4253" w:type="dxa"/>
          </w:tcPr>
          <w:p w:rsidR="004477D9" w:rsidRPr="003B70E3" w:rsidRDefault="004477D9" w:rsidP="004477D9">
            <w:pPr>
              <w:rPr>
                <w:rFonts w:ascii="Times New Roman" w:hAnsi="Times New Roman" w:cs="Times New Roman"/>
                <w:sz w:val="24"/>
              </w:rPr>
            </w:pPr>
            <w:r w:rsidRPr="004477D9">
              <w:rPr>
                <w:rFonts w:ascii="Times New Roman" w:hAnsi="Times New Roman" w:cs="Times New Roman"/>
                <w:sz w:val="24"/>
              </w:rPr>
              <w:t xml:space="preserve">Мелкозернистая </w:t>
            </w:r>
            <w:proofErr w:type="gramStart"/>
            <w:r w:rsidRPr="004477D9">
              <w:rPr>
                <w:rFonts w:ascii="Times New Roman" w:hAnsi="Times New Roman" w:cs="Times New Roman"/>
                <w:sz w:val="24"/>
              </w:rPr>
              <w:t>плотная</w:t>
            </w:r>
            <w:proofErr w:type="gramEnd"/>
            <w:r w:rsidRPr="004477D9">
              <w:rPr>
                <w:rFonts w:ascii="Times New Roman" w:hAnsi="Times New Roman" w:cs="Times New Roman"/>
                <w:sz w:val="24"/>
              </w:rPr>
              <w:t xml:space="preserve"> а/б смесь</w:t>
            </w:r>
          </w:p>
          <w:p w:rsidR="004477D9" w:rsidRPr="004477D9" w:rsidRDefault="004477D9" w:rsidP="004477D9">
            <w:pPr>
              <w:rPr>
                <w:rFonts w:ascii="Times New Roman" w:hAnsi="Times New Roman" w:cs="Times New Roman"/>
                <w:sz w:val="24"/>
              </w:rPr>
            </w:pPr>
            <w:r w:rsidRPr="004477D9">
              <w:rPr>
                <w:rFonts w:ascii="Times New Roman" w:hAnsi="Times New Roman" w:cs="Times New Roman"/>
                <w:sz w:val="24"/>
              </w:rPr>
              <w:t xml:space="preserve">тип А марка </w:t>
            </w:r>
            <w:r w:rsidRPr="004477D9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  <w:tc>
          <w:tcPr>
            <w:tcW w:w="2119" w:type="dxa"/>
          </w:tcPr>
          <w:p w:rsidR="004477D9" w:rsidRPr="004477D9" w:rsidRDefault="004477D9" w:rsidP="003C22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477D9">
              <w:rPr>
                <w:rFonts w:ascii="Times New Roman" w:hAnsi="Times New Roman" w:cs="Times New Roman"/>
                <w:sz w:val="24"/>
              </w:rPr>
              <w:t>ГОСТ 9128-2013</w:t>
            </w:r>
          </w:p>
        </w:tc>
        <w:tc>
          <w:tcPr>
            <w:tcW w:w="1790" w:type="dxa"/>
          </w:tcPr>
          <w:p w:rsidR="004477D9" w:rsidRPr="004477D9" w:rsidRDefault="004477D9" w:rsidP="003C22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477D9">
              <w:rPr>
                <w:rFonts w:ascii="Times New Roman" w:hAnsi="Times New Roman" w:cs="Times New Roman"/>
                <w:sz w:val="24"/>
              </w:rPr>
              <w:t>тн</w:t>
            </w:r>
            <w:proofErr w:type="spellEnd"/>
            <w:r w:rsidRPr="004477D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84" w:type="dxa"/>
          </w:tcPr>
          <w:p w:rsidR="004477D9" w:rsidRPr="004477D9" w:rsidRDefault="003B70E3" w:rsidP="00D177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</w:t>
            </w:r>
            <w:r w:rsidR="00D17720">
              <w:rPr>
                <w:rFonts w:ascii="Times New Roman" w:hAnsi="Times New Roman" w:cs="Times New Roman"/>
                <w:sz w:val="24"/>
              </w:rPr>
              <w:t>5</w:t>
            </w:r>
            <w:r w:rsidR="004477D9">
              <w:rPr>
                <w:rFonts w:ascii="Times New Roman" w:hAnsi="Times New Roman" w:cs="Times New Roman"/>
                <w:sz w:val="24"/>
              </w:rPr>
              <w:t>00,00</w:t>
            </w:r>
          </w:p>
        </w:tc>
      </w:tr>
      <w:tr w:rsidR="00D17720" w:rsidTr="004477D9">
        <w:trPr>
          <w:trHeight w:val="315"/>
          <w:jc w:val="center"/>
        </w:trPr>
        <w:tc>
          <w:tcPr>
            <w:tcW w:w="693" w:type="dxa"/>
          </w:tcPr>
          <w:p w:rsidR="00D17720" w:rsidRPr="00D17720" w:rsidRDefault="00D17720" w:rsidP="004477D9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4253" w:type="dxa"/>
          </w:tcPr>
          <w:p w:rsidR="00D17720" w:rsidRPr="003B70E3" w:rsidRDefault="00D17720" w:rsidP="00696F4C">
            <w:pPr>
              <w:rPr>
                <w:rFonts w:ascii="Times New Roman" w:hAnsi="Times New Roman" w:cs="Times New Roman"/>
                <w:sz w:val="24"/>
              </w:rPr>
            </w:pPr>
            <w:r w:rsidRPr="004477D9">
              <w:rPr>
                <w:rFonts w:ascii="Times New Roman" w:hAnsi="Times New Roman" w:cs="Times New Roman"/>
                <w:sz w:val="24"/>
              </w:rPr>
              <w:t xml:space="preserve">Мелкозернистая </w:t>
            </w:r>
            <w:proofErr w:type="gramStart"/>
            <w:r w:rsidRPr="004477D9">
              <w:rPr>
                <w:rFonts w:ascii="Times New Roman" w:hAnsi="Times New Roman" w:cs="Times New Roman"/>
                <w:sz w:val="24"/>
              </w:rPr>
              <w:t>плотная</w:t>
            </w:r>
            <w:proofErr w:type="gramEnd"/>
            <w:r w:rsidRPr="004477D9">
              <w:rPr>
                <w:rFonts w:ascii="Times New Roman" w:hAnsi="Times New Roman" w:cs="Times New Roman"/>
                <w:sz w:val="24"/>
              </w:rPr>
              <w:t xml:space="preserve"> а/б смесь</w:t>
            </w:r>
          </w:p>
          <w:p w:rsidR="00D17720" w:rsidRPr="004477D9" w:rsidRDefault="00D17720" w:rsidP="00696F4C">
            <w:pPr>
              <w:rPr>
                <w:rFonts w:ascii="Times New Roman" w:hAnsi="Times New Roman" w:cs="Times New Roman"/>
                <w:sz w:val="24"/>
              </w:rPr>
            </w:pPr>
            <w:r w:rsidRPr="004477D9">
              <w:rPr>
                <w:rFonts w:ascii="Times New Roman" w:hAnsi="Times New Roman" w:cs="Times New Roman"/>
                <w:sz w:val="24"/>
              </w:rPr>
              <w:t xml:space="preserve">тип А марка </w:t>
            </w:r>
            <w:r w:rsidRPr="004477D9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  <w:tc>
          <w:tcPr>
            <w:tcW w:w="2119" w:type="dxa"/>
          </w:tcPr>
          <w:p w:rsidR="00D17720" w:rsidRPr="004477D9" w:rsidRDefault="00D17720" w:rsidP="00696F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477D9">
              <w:rPr>
                <w:rFonts w:ascii="Times New Roman" w:hAnsi="Times New Roman" w:cs="Times New Roman"/>
                <w:sz w:val="24"/>
              </w:rPr>
              <w:t>ГОСТ 9128-2013</w:t>
            </w:r>
          </w:p>
        </w:tc>
        <w:tc>
          <w:tcPr>
            <w:tcW w:w="1790" w:type="dxa"/>
          </w:tcPr>
          <w:p w:rsidR="00D17720" w:rsidRPr="004477D9" w:rsidRDefault="00D17720" w:rsidP="00696F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477D9">
              <w:rPr>
                <w:rFonts w:ascii="Times New Roman" w:hAnsi="Times New Roman" w:cs="Times New Roman"/>
                <w:sz w:val="24"/>
              </w:rPr>
              <w:t>тн</w:t>
            </w:r>
            <w:proofErr w:type="spellEnd"/>
            <w:r w:rsidRPr="004477D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84" w:type="dxa"/>
          </w:tcPr>
          <w:p w:rsidR="00D17720" w:rsidRPr="004477D9" w:rsidRDefault="00D17720" w:rsidP="00696F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00,00</w:t>
            </w:r>
          </w:p>
        </w:tc>
      </w:tr>
      <w:tr w:rsidR="00D17720" w:rsidTr="004477D9">
        <w:trPr>
          <w:trHeight w:val="315"/>
          <w:jc w:val="center"/>
        </w:trPr>
        <w:tc>
          <w:tcPr>
            <w:tcW w:w="693" w:type="dxa"/>
          </w:tcPr>
          <w:p w:rsidR="00D17720" w:rsidRDefault="00D17720" w:rsidP="004477D9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4253" w:type="dxa"/>
          </w:tcPr>
          <w:p w:rsidR="00D17720" w:rsidRPr="004477D9" w:rsidRDefault="00D17720" w:rsidP="00C041B6">
            <w:pPr>
              <w:rPr>
                <w:rFonts w:ascii="Times New Roman" w:hAnsi="Times New Roman" w:cs="Times New Roman"/>
                <w:sz w:val="24"/>
              </w:rPr>
            </w:pPr>
            <w:r w:rsidRPr="004477D9">
              <w:rPr>
                <w:rFonts w:ascii="Times New Roman" w:hAnsi="Times New Roman" w:cs="Times New Roman"/>
                <w:sz w:val="24"/>
              </w:rPr>
              <w:t xml:space="preserve">Мелкозернистая </w:t>
            </w:r>
            <w:proofErr w:type="gramStart"/>
            <w:r w:rsidRPr="004477D9">
              <w:rPr>
                <w:rFonts w:ascii="Times New Roman" w:hAnsi="Times New Roman" w:cs="Times New Roman"/>
                <w:sz w:val="24"/>
              </w:rPr>
              <w:t>плотная</w:t>
            </w:r>
            <w:proofErr w:type="gramEnd"/>
            <w:r w:rsidRPr="004477D9">
              <w:rPr>
                <w:rFonts w:ascii="Times New Roman" w:hAnsi="Times New Roman" w:cs="Times New Roman"/>
                <w:sz w:val="24"/>
              </w:rPr>
              <w:t xml:space="preserve"> а/б смесь</w:t>
            </w:r>
          </w:p>
          <w:p w:rsidR="00D17720" w:rsidRPr="004477D9" w:rsidRDefault="00D17720" w:rsidP="004477D9">
            <w:pPr>
              <w:rPr>
                <w:rFonts w:ascii="Times New Roman" w:hAnsi="Times New Roman" w:cs="Times New Roman"/>
                <w:sz w:val="24"/>
              </w:rPr>
            </w:pPr>
            <w:r w:rsidRPr="004477D9">
              <w:rPr>
                <w:rFonts w:ascii="Times New Roman" w:hAnsi="Times New Roman" w:cs="Times New Roman"/>
                <w:sz w:val="24"/>
              </w:rPr>
              <w:t>тип</w:t>
            </w:r>
            <w:proofErr w:type="gramStart"/>
            <w:r w:rsidRPr="004477D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Б</w:t>
            </w:r>
            <w:proofErr w:type="gramEnd"/>
            <w:r w:rsidRPr="004477D9">
              <w:rPr>
                <w:rFonts w:ascii="Times New Roman" w:hAnsi="Times New Roman" w:cs="Times New Roman"/>
                <w:sz w:val="24"/>
              </w:rPr>
              <w:t xml:space="preserve"> марка </w:t>
            </w:r>
            <w:r w:rsidRPr="004477D9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  <w:tc>
          <w:tcPr>
            <w:tcW w:w="2119" w:type="dxa"/>
          </w:tcPr>
          <w:p w:rsidR="00D17720" w:rsidRPr="004477D9" w:rsidRDefault="00D17720" w:rsidP="00C041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477D9">
              <w:rPr>
                <w:rFonts w:ascii="Times New Roman" w:hAnsi="Times New Roman" w:cs="Times New Roman"/>
                <w:sz w:val="24"/>
              </w:rPr>
              <w:t>ГОСТ 9128-2013</w:t>
            </w:r>
          </w:p>
        </w:tc>
        <w:tc>
          <w:tcPr>
            <w:tcW w:w="1790" w:type="dxa"/>
          </w:tcPr>
          <w:p w:rsidR="00D17720" w:rsidRPr="004477D9" w:rsidRDefault="00D17720" w:rsidP="00C041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477D9">
              <w:rPr>
                <w:rFonts w:ascii="Times New Roman" w:hAnsi="Times New Roman" w:cs="Times New Roman"/>
                <w:sz w:val="24"/>
              </w:rPr>
              <w:t>тн</w:t>
            </w:r>
            <w:proofErr w:type="spellEnd"/>
            <w:r w:rsidRPr="004477D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84" w:type="dxa"/>
          </w:tcPr>
          <w:p w:rsidR="00D17720" w:rsidRPr="004477D9" w:rsidRDefault="00C87ACA" w:rsidP="003C22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3 200</w:t>
            </w:r>
            <w:r w:rsidR="00D17720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D17720" w:rsidTr="004477D9">
        <w:trPr>
          <w:trHeight w:val="315"/>
          <w:jc w:val="center"/>
        </w:trPr>
        <w:tc>
          <w:tcPr>
            <w:tcW w:w="693" w:type="dxa"/>
          </w:tcPr>
          <w:p w:rsidR="00D17720" w:rsidRDefault="00D17720" w:rsidP="004477D9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4253" w:type="dxa"/>
          </w:tcPr>
          <w:p w:rsidR="00D17720" w:rsidRPr="004477D9" w:rsidRDefault="00D17720" w:rsidP="00696F4C">
            <w:pPr>
              <w:rPr>
                <w:rFonts w:ascii="Times New Roman" w:hAnsi="Times New Roman" w:cs="Times New Roman"/>
                <w:sz w:val="24"/>
              </w:rPr>
            </w:pPr>
            <w:r w:rsidRPr="004477D9">
              <w:rPr>
                <w:rFonts w:ascii="Times New Roman" w:hAnsi="Times New Roman" w:cs="Times New Roman"/>
                <w:sz w:val="24"/>
              </w:rPr>
              <w:t xml:space="preserve">Мелкозернистая </w:t>
            </w:r>
            <w:proofErr w:type="gramStart"/>
            <w:r w:rsidRPr="004477D9">
              <w:rPr>
                <w:rFonts w:ascii="Times New Roman" w:hAnsi="Times New Roman" w:cs="Times New Roman"/>
                <w:sz w:val="24"/>
              </w:rPr>
              <w:t>плотная</w:t>
            </w:r>
            <w:proofErr w:type="gramEnd"/>
            <w:r w:rsidRPr="004477D9">
              <w:rPr>
                <w:rFonts w:ascii="Times New Roman" w:hAnsi="Times New Roman" w:cs="Times New Roman"/>
                <w:sz w:val="24"/>
              </w:rPr>
              <w:t xml:space="preserve"> а/б смесь</w:t>
            </w:r>
          </w:p>
          <w:p w:rsidR="00D17720" w:rsidRPr="00D17720" w:rsidRDefault="00D17720" w:rsidP="00696F4C">
            <w:pPr>
              <w:rPr>
                <w:rFonts w:ascii="Times New Roman" w:hAnsi="Times New Roman" w:cs="Times New Roman"/>
                <w:sz w:val="24"/>
              </w:rPr>
            </w:pPr>
            <w:r w:rsidRPr="004477D9">
              <w:rPr>
                <w:rFonts w:ascii="Times New Roman" w:hAnsi="Times New Roman" w:cs="Times New Roman"/>
                <w:sz w:val="24"/>
              </w:rPr>
              <w:t>тип</w:t>
            </w:r>
            <w:proofErr w:type="gramStart"/>
            <w:r w:rsidRPr="004477D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Б</w:t>
            </w:r>
            <w:proofErr w:type="gramEnd"/>
            <w:r w:rsidRPr="004477D9">
              <w:rPr>
                <w:rFonts w:ascii="Times New Roman" w:hAnsi="Times New Roman" w:cs="Times New Roman"/>
                <w:sz w:val="24"/>
              </w:rPr>
              <w:t xml:space="preserve"> марка </w:t>
            </w:r>
            <w:r w:rsidRPr="004477D9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  <w:tc>
          <w:tcPr>
            <w:tcW w:w="2119" w:type="dxa"/>
          </w:tcPr>
          <w:p w:rsidR="00D17720" w:rsidRPr="004477D9" w:rsidRDefault="00D17720" w:rsidP="00696F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477D9">
              <w:rPr>
                <w:rFonts w:ascii="Times New Roman" w:hAnsi="Times New Roman" w:cs="Times New Roman"/>
                <w:sz w:val="24"/>
              </w:rPr>
              <w:t>ГОСТ 9128-2013</w:t>
            </w:r>
          </w:p>
        </w:tc>
        <w:tc>
          <w:tcPr>
            <w:tcW w:w="1790" w:type="dxa"/>
          </w:tcPr>
          <w:p w:rsidR="00D17720" w:rsidRPr="004477D9" w:rsidRDefault="00D17720" w:rsidP="00696F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477D9">
              <w:rPr>
                <w:rFonts w:ascii="Times New Roman" w:hAnsi="Times New Roman" w:cs="Times New Roman"/>
                <w:sz w:val="24"/>
              </w:rPr>
              <w:t>тн</w:t>
            </w:r>
            <w:proofErr w:type="spellEnd"/>
            <w:r w:rsidRPr="004477D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84" w:type="dxa"/>
          </w:tcPr>
          <w:p w:rsidR="00D17720" w:rsidRPr="004477D9" w:rsidRDefault="00C87ACA" w:rsidP="00C87A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3 100</w:t>
            </w:r>
            <w:r w:rsidR="00D17720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D17720" w:rsidTr="004477D9">
        <w:trPr>
          <w:trHeight w:val="315"/>
          <w:jc w:val="center"/>
        </w:trPr>
        <w:tc>
          <w:tcPr>
            <w:tcW w:w="693" w:type="dxa"/>
          </w:tcPr>
          <w:p w:rsidR="00D17720" w:rsidRDefault="002D1A73" w:rsidP="004477D9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D17720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4253" w:type="dxa"/>
          </w:tcPr>
          <w:p w:rsidR="00D17720" w:rsidRPr="004477D9" w:rsidRDefault="00D17720" w:rsidP="00C041B6">
            <w:pPr>
              <w:rPr>
                <w:rFonts w:ascii="Times New Roman" w:hAnsi="Times New Roman" w:cs="Times New Roman"/>
                <w:sz w:val="24"/>
              </w:rPr>
            </w:pPr>
            <w:r w:rsidRPr="004477D9">
              <w:rPr>
                <w:rFonts w:ascii="Times New Roman" w:hAnsi="Times New Roman" w:cs="Times New Roman"/>
                <w:sz w:val="24"/>
              </w:rPr>
              <w:t xml:space="preserve">Мелкозернистая </w:t>
            </w:r>
            <w:proofErr w:type="gramStart"/>
            <w:r w:rsidRPr="004477D9">
              <w:rPr>
                <w:rFonts w:ascii="Times New Roman" w:hAnsi="Times New Roman" w:cs="Times New Roman"/>
                <w:sz w:val="24"/>
              </w:rPr>
              <w:t>плотная</w:t>
            </w:r>
            <w:proofErr w:type="gramEnd"/>
            <w:r w:rsidRPr="004477D9">
              <w:rPr>
                <w:rFonts w:ascii="Times New Roman" w:hAnsi="Times New Roman" w:cs="Times New Roman"/>
                <w:sz w:val="24"/>
              </w:rPr>
              <w:t xml:space="preserve"> а/б смесь</w:t>
            </w:r>
          </w:p>
          <w:p w:rsidR="00D17720" w:rsidRPr="004477D9" w:rsidRDefault="00D17720" w:rsidP="004477D9">
            <w:pPr>
              <w:rPr>
                <w:rFonts w:ascii="Times New Roman" w:hAnsi="Times New Roman" w:cs="Times New Roman"/>
                <w:sz w:val="24"/>
              </w:rPr>
            </w:pPr>
            <w:r w:rsidRPr="004477D9">
              <w:rPr>
                <w:rFonts w:ascii="Times New Roman" w:hAnsi="Times New Roman" w:cs="Times New Roman"/>
                <w:sz w:val="24"/>
              </w:rPr>
              <w:t>тип</w:t>
            </w:r>
            <w:proofErr w:type="gramStart"/>
            <w:r w:rsidRPr="004477D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4477D9">
              <w:rPr>
                <w:rFonts w:ascii="Times New Roman" w:hAnsi="Times New Roman" w:cs="Times New Roman"/>
                <w:sz w:val="24"/>
              </w:rPr>
              <w:t xml:space="preserve"> марка </w:t>
            </w:r>
            <w:r w:rsidRPr="004477D9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  <w:tc>
          <w:tcPr>
            <w:tcW w:w="2119" w:type="dxa"/>
          </w:tcPr>
          <w:p w:rsidR="00D17720" w:rsidRPr="004477D9" w:rsidRDefault="00D17720" w:rsidP="00C041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477D9">
              <w:rPr>
                <w:rFonts w:ascii="Times New Roman" w:hAnsi="Times New Roman" w:cs="Times New Roman"/>
                <w:sz w:val="24"/>
              </w:rPr>
              <w:t>ГОСТ 9128-2013</w:t>
            </w:r>
          </w:p>
        </w:tc>
        <w:tc>
          <w:tcPr>
            <w:tcW w:w="1790" w:type="dxa"/>
          </w:tcPr>
          <w:p w:rsidR="00D17720" w:rsidRPr="004477D9" w:rsidRDefault="00D17720" w:rsidP="00C041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477D9">
              <w:rPr>
                <w:rFonts w:ascii="Times New Roman" w:hAnsi="Times New Roman" w:cs="Times New Roman"/>
                <w:sz w:val="24"/>
              </w:rPr>
              <w:t>тн</w:t>
            </w:r>
            <w:proofErr w:type="spellEnd"/>
            <w:r w:rsidRPr="004477D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84" w:type="dxa"/>
          </w:tcPr>
          <w:p w:rsidR="00D17720" w:rsidRPr="004477D9" w:rsidRDefault="00C87ACA" w:rsidP="00C87A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2 90</w:t>
            </w:r>
            <w:r w:rsidR="00D17720">
              <w:rPr>
                <w:rFonts w:ascii="Times New Roman" w:hAnsi="Times New Roman" w:cs="Times New Roman"/>
                <w:sz w:val="24"/>
              </w:rPr>
              <w:t>0,00</w:t>
            </w:r>
          </w:p>
        </w:tc>
      </w:tr>
      <w:tr w:rsidR="002D1A73" w:rsidTr="004477D9">
        <w:trPr>
          <w:trHeight w:val="315"/>
          <w:jc w:val="center"/>
        </w:trPr>
        <w:tc>
          <w:tcPr>
            <w:tcW w:w="693" w:type="dxa"/>
          </w:tcPr>
          <w:p w:rsidR="002D1A73" w:rsidRDefault="002D1A73" w:rsidP="004477D9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6.</w:t>
            </w:r>
          </w:p>
        </w:tc>
        <w:tc>
          <w:tcPr>
            <w:tcW w:w="4253" w:type="dxa"/>
          </w:tcPr>
          <w:p w:rsidR="002D1A73" w:rsidRDefault="002D1A73" w:rsidP="00696F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Песчаная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плотная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а/б смесь </w:t>
            </w:r>
          </w:p>
          <w:p w:rsidR="002D1A73" w:rsidRPr="002D1A73" w:rsidRDefault="002D1A73" w:rsidP="00696F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тип Г марка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2D1A73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  <w:r w:rsidRPr="002D1A7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на гранитном отсеве</w:t>
            </w:r>
          </w:p>
        </w:tc>
        <w:tc>
          <w:tcPr>
            <w:tcW w:w="2119" w:type="dxa"/>
          </w:tcPr>
          <w:p w:rsidR="002D1A73" w:rsidRPr="004477D9" w:rsidRDefault="002D1A73" w:rsidP="00696F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477D9">
              <w:rPr>
                <w:rFonts w:ascii="Times New Roman" w:hAnsi="Times New Roman" w:cs="Times New Roman"/>
                <w:sz w:val="24"/>
              </w:rPr>
              <w:t>ГОСТ 9128-2013</w:t>
            </w:r>
          </w:p>
        </w:tc>
        <w:tc>
          <w:tcPr>
            <w:tcW w:w="1790" w:type="dxa"/>
          </w:tcPr>
          <w:p w:rsidR="002D1A73" w:rsidRPr="004477D9" w:rsidRDefault="002D1A73" w:rsidP="00696F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477D9">
              <w:rPr>
                <w:rFonts w:ascii="Times New Roman" w:hAnsi="Times New Roman" w:cs="Times New Roman"/>
                <w:sz w:val="24"/>
              </w:rPr>
              <w:t>тн</w:t>
            </w:r>
            <w:proofErr w:type="spellEnd"/>
            <w:r w:rsidRPr="004477D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84" w:type="dxa"/>
          </w:tcPr>
          <w:p w:rsidR="002D1A73" w:rsidRPr="004477D9" w:rsidRDefault="002D1A73" w:rsidP="00C87A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</w:t>
            </w:r>
            <w:r w:rsidR="00C87ACA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00,00</w:t>
            </w:r>
          </w:p>
        </w:tc>
      </w:tr>
      <w:tr w:rsidR="002D1A73" w:rsidTr="004477D9">
        <w:trPr>
          <w:trHeight w:val="315"/>
          <w:jc w:val="center"/>
        </w:trPr>
        <w:tc>
          <w:tcPr>
            <w:tcW w:w="693" w:type="dxa"/>
          </w:tcPr>
          <w:p w:rsidR="002D1A73" w:rsidRDefault="002D1A73" w:rsidP="004477D9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7.</w:t>
            </w:r>
          </w:p>
        </w:tc>
        <w:tc>
          <w:tcPr>
            <w:tcW w:w="4253" w:type="dxa"/>
          </w:tcPr>
          <w:p w:rsidR="002D1A73" w:rsidRDefault="002D1A73" w:rsidP="004477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Мелкозернистая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пористая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а/б смесь </w:t>
            </w:r>
          </w:p>
          <w:p w:rsidR="002D1A73" w:rsidRPr="004477D9" w:rsidRDefault="002D1A73" w:rsidP="004477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 xml:space="preserve"> марки</w:t>
            </w:r>
          </w:p>
        </w:tc>
        <w:tc>
          <w:tcPr>
            <w:tcW w:w="2119" w:type="dxa"/>
          </w:tcPr>
          <w:p w:rsidR="002D1A73" w:rsidRPr="004477D9" w:rsidRDefault="002D1A73" w:rsidP="00C041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477D9">
              <w:rPr>
                <w:rFonts w:ascii="Times New Roman" w:hAnsi="Times New Roman" w:cs="Times New Roman"/>
                <w:sz w:val="24"/>
              </w:rPr>
              <w:t>ГОСТ 9128-2013</w:t>
            </w:r>
          </w:p>
        </w:tc>
        <w:tc>
          <w:tcPr>
            <w:tcW w:w="1790" w:type="dxa"/>
          </w:tcPr>
          <w:p w:rsidR="002D1A73" w:rsidRPr="004477D9" w:rsidRDefault="002D1A73" w:rsidP="00C041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477D9">
              <w:rPr>
                <w:rFonts w:ascii="Times New Roman" w:hAnsi="Times New Roman" w:cs="Times New Roman"/>
                <w:sz w:val="24"/>
              </w:rPr>
              <w:t>тн</w:t>
            </w:r>
            <w:proofErr w:type="spellEnd"/>
            <w:r w:rsidRPr="004477D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84" w:type="dxa"/>
          </w:tcPr>
          <w:p w:rsidR="002D1A73" w:rsidRPr="004477D9" w:rsidRDefault="00C87ACA" w:rsidP="003C22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3 00</w:t>
            </w:r>
            <w:r w:rsidR="002D1A73">
              <w:rPr>
                <w:rFonts w:ascii="Times New Roman" w:hAnsi="Times New Roman" w:cs="Times New Roman"/>
                <w:sz w:val="24"/>
              </w:rPr>
              <w:t>0,00</w:t>
            </w:r>
          </w:p>
        </w:tc>
      </w:tr>
      <w:tr w:rsidR="002D1A73" w:rsidTr="004477D9">
        <w:trPr>
          <w:trHeight w:val="315"/>
          <w:jc w:val="center"/>
        </w:trPr>
        <w:tc>
          <w:tcPr>
            <w:tcW w:w="693" w:type="dxa"/>
          </w:tcPr>
          <w:p w:rsidR="002D1A73" w:rsidRDefault="002D1A73" w:rsidP="004477D9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8.</w:t>
            </w:r>
          </w:p>
        </w:tc>
        <w:tc>
          <w:tcPr>
            <w:tcW w:w="4253" w:type="dxa"/>
          </w:tcPr>
          <w:p w:rsidR="002D1A73" w:rsidRDefault="002D1A73" w:rsidP="00C041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Крупнозернистая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пористая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а/б смесь </w:t>
            </w:r>
          </w:p>
          <w:p w:rsidR="002D1A73" w:rsidRPr="004477D9" w:rsidRDefault="002D1A73" w:rsidP="00C041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 xml:space="preserve"> марки</w:t>
            </w:r>
          </w:p>
        </w:tc>
        <w:tc>
          <w:tcPr>
            <w:tcW w:w="2119" w:type="dxa"/>
          </w:tcPr>
          <w:p w:rsidR="002D1A73" w:rsidRPr="004477D9" w:rsidRDefault="002D1A73" w:rsidP="00C041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477D9">
              <w:rPr>
                <w:rFonts w:ascii="Times New Roman" w:hAnsi="Times New Roman" w:cs="Times New Roman"/>
                <w:sz w:val="24"/>
              </w:rPr>
              <w:t>ГОСТ 9128-2013</w:t>
            </w:r>
          </w:p>
        </w:tc>
        <w:tc>
          <w:tcPr>
            <w:tcW w:w="1790" w:type="dxa"/>
          </w:tcPr>
          <w:p w:rsidR="002D1A73" w:rsidRPr="004477D9" w:rsidRDefault="002D1A73" w:rsidP="00C041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477D9">
              <w:rPr>
                <w:rFonts w:ascii="Times New Roman" w:hAnsi="Times New Roman" w:cs="Times New Roman"/>
                <w:sz w:val="24"/>
              </w:rPr>
              <w:t>тн</w:t>
            </w:r>
            <w:proofErr w:type="spellEnd"/>
            <w:r w:rsidRPr="004477D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84" w:type="dxa"/>
          </w:tcPr>
          <w:p w:rsidR="002D1A73" w:rsidRPr="004477D9" w:rsidRDefault="00C87ACA" w:rsidP="003C22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3 00</w:t>
            </w:r>
            <w:r w:rsidR="002D1A73">
              <w:rPr>
                <w:rFonts w:ascii="Times New Roman" w:hAnsi="Times New Roman" w:cs="Times New Roman"/>
                <w:sz w:val="24"/>
              </w:rPr>
              <w:t>0,00</w:t>
            </w:r>
          </w:p>
        </w:tc>
      </w:tr>
      <w:tr w:rsidR="002D1A73" w:rsidTr="004477D9">
        <w:trPr>
          <w:trHeight w:val="315"/>
          <w:jc w:val="center"/>
        </w:trPr>
        <w:tc>
          <w:tcPr>
            <w:tcW w:w="693" w:type="dxa"/>
          </w:tcPr>
          <w:p w:rsidR="002D1A73" w:rsidRDefault="002D1A73" w:rsidP="004477D9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drawing>
                <wp:anchor distT="0" distB="0" distL="114300" distR="114300" simplePos="0" relativeHeight="251666432" behindDoc="1" locked="0" layoutInCell="1" allowOverlap="1" wp14:anchorId="2E1DD61B" wp14:editId="49AB93EA">
                  <wp:simplePos x="0" y="0"/>
                  <wp:positionH relativeFrom="column">
                    <wp:posOffset>-410210</wp:posOffset>
                  </wp:positionH>
                  <wp:positionV relativeFrom="paragraph">
                    <wp:posOffset>301626</wp:posOffset>
                  </wp:positionV>
                  <wp:extent cx="7515225" cy="4000500"/>
                  <wp:effectExtent l="0" t="0" r="0" b="0"/>
                  <wp:wrapNone/>
                  <wp:docPr id="1" name="Рисунок 1" descr="C:\Users\ЦУП\Desktop\anypics.ru-88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ЦУП\Desktop\anypics.ru-88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5225" cy="400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635000"/>
                          </a:effec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</w:rPr>
              <w:t>9.</w:t>
            </w:r>
          </w:p>
        </w:tc>
        <w:tc>
          <w:tcPr>
            <w:tcW w:w="4253" w:type="dxa"/>
          </w:tcPr>
          <w:p w:rsidR="002D1A73" w:rsidRDefault="002D1A73" w:rsidP="004477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Песчаная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плотная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а/б смесь </w:t>
            </w:r>
          </w:p>
          <w:p w:rsidR="002D1A73" w:rsidRPr="003B70E3" w:rsidRDefault="002D1A73" w:rsidP="004477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тип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марка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2119" w:type="dxa"/>
          </w:tcPr>
          <w:p w:rsidR="002D1A73" w:rsidRPr="004477D9" w:rsidRDefault="002D1A73" w:rsidP="00C041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477D9">
              <w:rPr>
                <w:rFonts w:ascii="Times New Roman" w:hAnsi="Times New Roman" w:cs="Times New Roman"/>
                <w:sz w:val="24"/>
              </w:rPr>
              <w:t>ГОСТ 9128-2013</w:t>
            </w:r>
          </w:p>
        </w:tc>
        <w:tc>
          <w:tcPr>
            <w:tcW w:w="1790" w:type="dxa"/>
          </w:tcPr>
          <w:p w:rsidR="002D1A73" w:rsidRPr="004477D9" w:rsidRDefault="002D1A73" w:rsidP="003C22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84" w:type="dxa"/>
          </w:tcPr>
          <w:p w:rsidR="002D1A73" w:rsidRPr="004477D9" w:rsidRDefault="00C87ACA" w:rsidP="00D177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2 8</w:t>
            </w:r>
            <w:r w:rsidR="002D1A73">
              <w:rPr>
                <w:rFonts w:ascii="Times New Roman" w:hAnsi="Times New Roman" w:cs="Times New Roman"/>
                <w:sz w:val="24"/>
              </w:rPr>
              <w:t>50,00</w:t>
            </w:r>
          </w:p>
        </w:tc>
      </w:tr>
      <w:tr w:rsidR="002D1A73" w:rsidTr="004477D9">
        <w:trPr>
          <w:trHeight w:val="315"/>
          <w:jc w:val="center"/>
        </w:trPr>
        <w:tc>
          <w:tcPr>
            <w:tcW w:w="693" w:type="dxa"/>
          </w:tcPr>
          <w:p w:rsidR="002D1A73" w:rsidRDefault="002D1A73" w:rsidP="004477D9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10.</w:t>
            </w:r>
          </w:p>
        </w:tc>
        <w:tc>
          <w:tcPr>
            <w:tcW w:w="4253" w:type="dxa"/>
          </w:tcPr>
          <w:p w:rsidR="002D1A73" w:rsidRPr="003B70E3" w:rsidRDefault="002D1A73" w:rsidP="003B70E3">
            <w:pPr>
              <w:rPr>
                <w:rFonts w:ascii="Times New Roman" w:hAnsi="Times New Roman" w:cs="Times New Roman"/>
                <w:sz w:val="24"/>
              </w:rPr>
            </w:pPr>
            <w:r w:rsidRPr="003B70E3">
              <w:rPr>
                <w:rFonts w:ascii="Times New Roman" w:hAnsi="Times New Roman" w:cs="Times New Roman"/>
                <w:sz w:val="24"/>
              </w:rPr>
              <w:t xml:space="preserve">Крупнозернистая </w:t>
            </w:r>
            <w:proofErr w:type="gramStart"/>
            <w:r w:rsidRPr="003B70E3">
              <w:rPr>
                <w:rFonts w:ascii="Times New Roman" w:hAnsi="Times New Roman" w:cs="Times New Roman"/>
                <w:sz w:val="24"/>
              </w:rPr>
              <w:t>пористая</w:t>
            </w:r>
            <w:proofErr w:type="gramEnd"/>
            <w:r w:rsidRPr="003B70E3">
              <w:rPr>
                <w:rFonts w:ascii="Times New Roman" w:hAnsi="Times New Roman" w:cs="Times New Roman"/>
                <w:sz w:val="24"/>
              </w:rPr>
              <w:t xml:space="preserve"> а/б смесь </w:t>
            </w:r>
          </w:p>
          <w:p w:rsidR="002D1A73" w:rsidRDefault="002D1A73" w:rsidP="003B70E3">
            <w:pPr>
              <w:rPr>
                <w:rFonts w:ascii="Times New Roman" w:hAnsi="Times New Roman" w:cs="Times New Roman"/>
                <w:sz w:val="24"/>
              </w:rPr>
            </w:pPr>
            <w:r w:rsidRPr="003B70E3">
              <w:rPr>
                <w:rFonts w:ascii="Times New Roman" w:hAnsi="Times New Roman" w:cs="Times New Roman"/>
                <w:sz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3B70E3">
              <w:rPr>
                <w:rFonts w:ascii="Times New Roman" w:hAnsi="Times New Roman" w:cs="Times New Roman"/>
                <w:sz w:val="24"/>
              </w:rPr>
              <w:t xml:space="preserve"> марки</w:t>
            </w:r>
          </w:p>
        </w:tc>
        <w:tc>
          <w:tcPr>
            <w:tcW w:w="2119" w:type="dxa"/>
          </w:tcPr>
          <w:p w:rsidR="002D1A73" w:rsidRPr="004477D9" w:rsidRDefault="002D1A73" w:rsidP="001410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477D9">
              <w:rPr>
                <w:rFonts w:ascii="Times New Roman" w:hAnsi="Times New Roman" w:cs="Times New Roman"/>
                <w:sz w:val="24"/>
              </w:rPr>
              <w:t>ГОСТ 9128-2013</w:t>
            </w:r>
          </w:p>
        </w:tc>
        <w:tc>
          <w:tcPr>
            <w:tcW w:w="1790" w:type="dxa"/>
          </w:tcPr>
          <w:p w:rsidR="002D1A73" w:rsidRPr="004477D9" w:rsidRDefault="002D1A73" w:rsidP="001410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84" w:type="dxa"/>
          </w:tcPr>
          <w:p w:rsidR="002D1A73" w:rsidRPr="004477D9" w:rsidRDefault="002D1A73" w:rsidP="00C87A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2 </w:t>
            </w:r>
            <w:r w:rsidR="00C87ACA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50,00</w:t>
            </w:r>
          </w:p>
        </w:tc>
      </w:tr>
      <w:tr w:rsidR="002D1A73" w:rsidTr="004477D9">
        <w:trPr>
          <w:trHeight w:val="315"/>
          <w:jc w:val="center"/>
        </w:trPr>
        <w:tc>
          <w:tcPr>
            <w:tcW w:w="693" w:type="dxa"/>
          </w:tcPr>
          <w:p w:rsidR="002D1A73" w:rsidRPr="002D1A73" w:rsidRDefault="002D1A73" w:rsidP="003B70E3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2D1A73">
              <w:rPr>
                <w:rFonts w:ascii="Times New Roman" w:hAnsi="Times New Roman" w:cs="Times New Roman"/>
                <w:b/>
                <w:sz w:val="24"/>
              </w:rPr>
              <w:t>11.</w:t>
            </w:r>
          </w:p>
        </w:tc>
        <w:tc>
          <w:tcPr>
            <w:tcW w:w="4253" w:type="dxa"/>
          </w:tcPr>
          <w:p w:rsidR="002D1A73" w:rsidRPr="002D1A73" w:rsidRDefault="002D1A73" w:rsidP="0014101C">
            <w:pPr>
              <w:rPr>
                <w:rFonts w:ascii="Times New Roman" w:hAnsi="Times New Roman" w:cs="Times New Roman"/>
                <w:sz w:val="24"/>
              </w:rPr>
            </w:pPr>
            <w:r w:rsidRPr="002D1A73">
              <w:rPr>
                <w:rFonts w:ascii="Times New Roman" w:hAnsi="Times New Roman" w:cs="Times New Roman"/>
                <w:sz w:val="24"/>
              </w:rPr>
              <w:t xml:space="preserve">Мелкозернистая </w:t>
            </w:r>
            <w:proofErr w:type="gramStart"/>
            <w:r w:rsidRPr="002D1A73">
              <w:rPr>
                <w:rFonts w:ascii="Times New Roman" w:hAnsi="Times New Roman" w:cs="Times New Roman"/>
                <w:sz w:val="24"/>
              </w:rPr>
              <w:t>пористая</w:t>
            </w:r>
            <w:proofErr w:type="gramEnd"/>
            <w:r w:rsidRPr="002D1A73">
              <w:rPr>
                <w:rFonts w:ascii="Times New Roman" w:hAnsi="Times New Roman" w:cs="Times New Roman"/>
                <w:sz w:val="24"/>
              </w:rPr>
              <w:t xml:space="preserve"> а/б смесь </w:t>
            </w:r>
          </w:p>
          <w:p w:rsidR="002D1A73" w:rsidRPr="002D1A73" w:rsidRDefault="002D1A73" w:rsidP="0014101C">
            <w:pPr>
              <w:rPr>
                <w:rFonts w:ascii="Times New Roman" w:hAnsi="Times New Roman" w:cs="Times New Roman"/>
                <w:sz w:val="24"/>
              </w:rPr>
            </w:pPr>
            <w:r w:rsidRPr="002D1A73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2D1A73">
              <w:rPr>
                <w:rFonts w:ascii="Times New Roman" w:hAnsi="Times New Roman" w:cs="Times New Roman"/>
                <w:sz w:val="24"/>
              </w:rPr>
              <w:t xml:space="preserve"> марки</w:t>
            </w:r>
          </w:p>
        </w:tc>
        <w:tc>
          <w:tcPr>
            <w:tcW w:w="2119" w:type="dxa"/>
          </w:tcPr>
          <w:p w:rsidR="002D1A73" w:rsidRPr="002D1A73" w:rsidRDefault="002D1A73" w:rsidP="001410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1A73">
              <w:rPr>
                <w:rFonts w:ascii="Times New Roman" w:hAnsi="Times New Roman" w:cs="Times New Roman"/>
                <w:sz w:val="24"/>
              </w:rPr>
              <w:t>ГОСТ 9128-2013</w:t>
            </w:r>
          </w:p>
        </w:tc>
        <w:tc>
          <w:tcPr>
            <w:tcW w:w="1790" w:type="dxa"/>
          </w:tcPr>
          <w:p w:rsidR="002D1A73" w:rsidRPr="002D1A73" w:rsidRDefault="002D1A73" w:rsidP="001410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D1A73">
              <w:rPr>
                <w:rFonts w:ascii="Times New Roman" w:hAnsi="Times New Roman" w:cs="Times New Roman"/>
                <w:sz w:val="24"/>
              </w:rPr>
              <w:t>тн</w:t>
            </w:r>
            <w:proofErr w:type="spellEnd"/>
            <w:r w:rsidRPr="002D1A7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84" w:type="dxa"/>
          </w:tcPr>
          <w:p w:rsidR="002D1A73" w:rsidRPr="002D1A73" w:rsidRDefault="002D1A73" w:rsidP="00C87A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1A73">
              <w:rPr>
                <w:rFonts w:ascii="Times New Roman" w:hAnsi="Times New Roman" w:cs="Times New Roman"/>
                <w:sz w:val="24"/>
              </w:rPr>
              <w:t>2 </w:t>
            </w:r>
            <w:r w:rsidR="00C87ACA">
              <w:rPr>
                <w:rFonts w:ascii="Times New Roman" w:hAnsi="Times New Roman" w:cs="Times New Roman"/>
                <w:sz w:val="24"/>
              </w:rPr>
              <w:t>8</w:t>
            </w:r>
            <w:r w:rsidRPr="002D1A73">
              <w:rPr>
                <w:rFonts w:ascii="Times New Roman" w:hAnsi="Times New Roman" w:cs="Times New Roman"/>
                <w:sz w:val="24"/>
              </w:rPr>
              <w:t>50,00</w:t>
            </w:r>
          </w:p>
        </w:tc>
      </w:tr>
      <w:tr w:rsidR="002D1A73" w:rsidTr="004477D9">
        <w:trPr>
          <w:trHeight w:val="315"/>
          <w:jc w:val="center"/>
        </w:trPr>
        <w:tc>
          <w:tcPr>
            <w:tcW w:w="693" w:type="dxa"/>
          </w:tcPr>
          <w:p w:rsidR="002D1A73" w:rsidRPr="002D1A73" w:rsidRDefault="002D1A73" w:rsidP="004477D9">
            <w:pPr>
              <w:jc w:val="right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2D1A73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12.</w:t>
            </w:r>
          </w:p>
        </w:tc>
        <w:tc>
          <w:tcPr>
            <w:tcW w:w="4253" w:type="dxa"/>
          </w:tcPr>
          <w:p w:rsidR="002D1A73" w:rsidRPr="002D1A73" w:rsidRDefault="002D1A73" w:rsidP="00263802">
            <w:pPr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  <w:r w:rsidRPr="002D1A73">
              <w:rPr>
                <w:rFonts w:ascii="Times New Roman" w:hAnsi="Times New Roman" w:cs="Times New Roman"/>
                <w:color w:val="FFFFFF" w:themeColor="background1"/>
                <w:sz w:val="24"/>
              </w:rPr>
              <w:t xml:space="preserve">Асфальтобетонная смесь </w:t>
            </w:r>
          </w:p>
          <w:p w:rsidR="002D1A73" w:rsidRPr="002D1A73" w:rsidRDefault="002D1A73" w:rsidP="00263802">
            <w:pPr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  <w:r w:rsidRPr="002D1A73">
              <w:rPr>
                <w:rFonts w:ascii="Times New Roman" w:hAnsi="Times New Roman" w:cs="Times New Roman"/>
                <w:color w:val="FFFFFF" w:themeColor="background1"/>
                <w:sz w:val="24"/>
              </w:rPr>
              <w:t>щебеночно-мастичная ЩМА-10</w:t>
            </w:r>
          </w:p>
        </w:tc>
        <w:tc>
          <w:tcPr>
            <w:tcW w:w="2119" w:type="dxa"/>
          </w:tcPr>
          <w:p w:rsidR="002D1A73" w:rsidRPr="002D1A73" w:rsidRDefault="002D1A73" w:rsidP="003C227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  <w:r w:rsidRPr="002D1A73">
              <w:rPr>
                <w:rFonts w:ascii="Times New Roman" w:hAnsi="Times New Roman" w:cs="Times New Roman"/>
                <w:color w:val="FFFFFF" w:themeColor="background1"/>
                <w:sz w:val="24"/>
              </w:rPr>
              <w:t>ГОСТ 31015-2002</w:t>
            </w:r>
          </w:p>
        </w:tc>
        <w:tc>
          <w:tcPr>
            <w:tcW w:w="1790" w:type="dxa"/>
          </w:tcPr>
          <w:p w:rsidR="002D1A73" w:rsidRPr="002D1A73" w:rsidRDefault="002D1A73" w:rsidP="003C227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  <w:proofErr w:type="spellStart"/>
            <w:r w:rsidRPr="002D1A73">
              <w:rPr>
                <w:rFonts w:ascii="Times New Roman" w:hAnsi="Times New Roman" w:cs="Times New Roman"/>
                <w:color w:val="FFFFFF" w:themeColor="background1"/>
                <w:sz w:val="24"/>
              </w:rPr>
              <w:t>тн</w:t>
            </w:r>
            <w:proofErr w:type="spellEnd"/>
            <w:r w:rsidRPr="002D1A73">
              <w:rPr>
                <w:rFonts w:ascii="Times New Roman" w:hAnsi="Times New Roman" w:cs="Times New Roman"/>
                <w:color w:val="FFFFFF" w:themeColor="background1"/>
                <w:sz w:val="24"/>
              </w:rPr>
              <w:t>.</w:t>
            </w:r>
          </w:p>
        </w:tc>
        <w:tc>
          <w:tcPr>
            <w:tcW w:w="1884" w:type="dxa"/>
          </w:tcPr>
          <w:p w:rsidR="002D1A73" w:rsidRPr="002D1A73" w:rsidRDefault="00C87ACA" w:rsidP="00C87AC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</w:rPr>
              <w:t>4 7</w:t>
            </w:r>
            <w:r w:rsidR="002D1A73" w:rsidRPr="002D1A73">
              <w:rPr>
                <w:rFonts w:ascii="Times New Roman" w:hAnsi="Times New Roman" w:cs="Times New Roman"/>
                <w:color w:val="FFFFFF" w:themeColor="background1"/>
                <w:sz w:val="24"/>
              </w:rPr>
              <w:t>00,00</w:t>
            </w:r>
          </w:p>
        </w:tc>
      </w:tr>
      <w:tr w:rsidR="002D1A73" w:rsidTr="004477D9">
        <w:trPr>
          <w:trHeight w:val="315"/>
          <w:jc w:val="center"/>
        </w:trPr>
        <w:tc>
          <w:tcPr>
            <w:tcW w:w="693" w:type="dxa"/>
          </w:tcPr>
          <w:p w:rsidR="002D1A73" w:rsidRPr="002D1A73" w:rsidRDefault="002D1A73" w:rsidP="004477D9">
            <w:pPr>
              <w:jc w:val="right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2D1A73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13.</w:t>
            </w:r>
          </w:p>
        </w:tc>
        <w:tc>
          <w:tcPr>
            <w:tcW w:w="4253" w:type="dxa"/>
          </w:tcPr>
          <w:p w:rsidR="002D1A73" w:rsidRPr="002D1A73" w:rsidRDefault="002D1A73" w:rsidP="00C041B6">
            <w:pPr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  <w:r w:rsidRPr="002D1A73">
              <w:rPr>
                <w:rFonts w:ascii="Times New Roman" w:hAnsi="Times New Roman" w:cs="Times New Roman"/>
                <w:color w:val="FFFFFF" w:themeColor="background1"/>
                <w:sz w:val="24"/>
              </w:rPr>
              <w:t xml:space="preserve">Асфальтобетонная смесь </w:t>
            </w:r>
          </w:p>
          <w:p w:rsidR="002D1A73" w:rsidRPr="002D1A73" w:rsidRDefault="002D1A73" w:rsidP="00C041B6">
            <w:pPr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  <w:r w:rsidRPr="002D1A73">
              <w:rPr>
                <w:rFonts w:ascii="Times New Roman" w:hAnsi="Times New Roman" w:cs="Times New Roman"/>
                <w:color w:val="FFFFFF" w:themeColor="background1"/>
                <w:sz w:val="24"/>
              </w:rPr>
              <w:t>щебеночно-мастичная ЩМА-15</w:t>
            </w:r>
          </w:p>
        </w:tc>
        <w:tc>
          <w:tcPr>
            <w:tcW w:w="2119" w:type="dxa"/>
          </w:tcPr>
          <w:p w:rsidR="002D1A73" w:rsidRPr="002D1A73" w:rsidRDefault="002D1A73" w:rsidP="00C041B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  <w:r w:rsidRPr="002D1A73">
              <w:rPr>
                <w:rFonts w:ascii="Times New Roman" w:hAnsi="Times New Roman" w:cs="Times New Roman"/>
                <w:color w:val="FFFFFF" w:themeColor="background1"/>
                <w:sz w:val="24"/>
              </w:rPr>
              <w:t>ГОСТ 31015-2002</w:t>
            </w:r>
          </w:p>
        </w:tc>
        <w:tc>
          <w:tcPr>
            <w:tcW w:w="1790" w:type="dxa"/>
          </w:tcPr>
          <w:p w:rsidR="002D1A73" w:rsidRPr="002D1A73" w:rsidRDefault="002D1A73" w:rsidP="00C041B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  <w:proofErr w:type="spellStart"/>
            <w:r w:rsidRPr="002D1A73">
              <w:rPr>
                <w:rFonts w:ascii="Times New Roman" w:hAnsi="Times New Roman" w:cs="Times New Roman"/>
                <w:color w:val="FFFFFF" w:themeColor="background1"/>
                <w:sz w:val="24"/>
              </w:rPr>
              <w:t>тн</w:t>
            </w:r>
            <w:proofErr w:type="spellEnd"/>
            <w:r w:rsidRPr="002D1A73">
              <w:rPr>
                <w:rFonts w:ascii="Times New Roman" w:hAnsi="Times New Roman" w:cs="Times New Roman"/>
                <w:color w:val="FFFFFF" w:themeColor="background1"/>
                <w:sz w:val="24"/>
              </w:rPr>
              <w:t>.</w:t>
            </w:r>
          </w:p>
        </w:tc>
        <w:tc>
          <w:tcPr>
            <w:tcW w:w="1884" w:type="dxa"/>
          </w:tcPr>
          <w:p w:rsidR="002D1A73" w:rsidRPr="002D1A73" w:rsidRDefault="00C87ACA" w:rsidP="00C041B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</w:rPr>
              <w:t>4 7</w:t>
            </w:r>
            <w:r w:rsidR="002D1A73" w:rsidRPr="002D1A73">
              <w:rPr>
                <w:rFonts w:ascii="Times New Roman" w:hAnsi="Times New Roman" w:cs="Times New Roman"/>
                <w:color w:val="FFFFFF" w:themeColor="background1"/>
                <w:sz w:val="24"/>
              </w:rPr>
              <w:t>00,00</w:t>
            </w:r>
          </w:p>
        </w:tc>
      </w:tr>
      <w:tr w:rsidR="002D1A73" w:rsidTr="004477D9">
        <w:trPr>
          <w:trHeight w:val="315"/>
          <w:jc w:val="center"/>
        </w:trPr>
        <w:tc>
          <w:tcPr>
            <w:tcW w:w="693" w:type="dxa"/>
          </w:tcPr>
          <w:p w:rsidR="002D1A73" w:rsidRPr="002D1A73" w:rsidRDefault="002D1A73" w:rsidP="004477D9">
            <w:pPr>
              <w:jc w:val="right"/>
              <w:rPr>
                <w:rFonts w:ascii="Times New Roman" w:hAnsi="Times New Roman" w:cs="Times New Roman"/>
                <w:b/>
                <w:noProof/>
                <w:color w:val="FFFFFF" w:themeColor="background1"/>
                <w:sz w:val="24"/>
              </w:rPr>
            </w:pPr>
            <w:r w:rsidRPr="002D1A73">
              <w:rPr>
                <w:rFonts w:ascii="Times New Roman" w:hAnsi="Times New Roman" w:cs="Times New Roman"/>
                <w:b/>
                <w:noProof/>
                <w:color w:val="FFFFFF" w:themeColor="background1"/>
                <w:sz w:val="24"/>
              </w:rPr>
              <w:t>14.</w:t>
            </w:r>
          </w:p>
        </w:tc>
        <w:tc>
          <w:tcPr>
            <w:tcW w:w="4253" w:type="dxa"/>
          </w:tcPr>
          <w:p w:rsidR="002D1A73" w:rsidRPr="002D1A73" w:rsidRDefault="002D1A73" w:rsidP="00C041B6">
            <w:pPr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  <w:r w:rsidRPr="002D1A73">
              <w:rPr>
                <w:rFonts w:ascii="Times New Roman" w:hAnsi="Times New Roman" w:cs="Times New Roman"/>
                <w:color w:val="FFFFFF" w:themeColor="background1"/>
                <w:sz w:val="24"/>
              </w:rPr>
              <w:t xml:space="preserve">Асфальтобетонная смесь </w:t>
            </w:r>
          </w:p>
          <w:p w:rsidR="002D1A73" w:rsidRPr="002D1A73" w:rsidRDefault="002D1A73" w:rsidP="00C041B6">
            <w:pPr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  <w:r w:rsidRPr="002D1A73">
              <w:rPr>
                <w:rFonts w:ascii="Times New Roman" w:hAnsi="Times New Roman" w:cs="Times New Roman"/>
                <w:color w:val="FFFFFF" w:themeColor="background1"/>
                <w:sz w:val="24"/>
              </w:rPr>
              <w:t>щебеночно-мастичная ЩМА-20</w:t>
            </w:r>
          </w:p>
        </w:tc>
        <w:tc>
          <w:tcPr>
            <w:tcW w:w="2119" w:type="dxa"/>
          </w:tcPr>
          <w:p w:rsidR="002D1A73" w:rsidRPr="002D1A73" w:rsidRDefault="002D1A73" w:rsidP="00C041B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  <w:r w:rsidRPr="002D1A73">
              <w:rPr>
                <w:rFonts w:ascii="Times New Roman" w:hAnsi="Times New Roman" w:cs="Times New Roman"/>
                <w:color w:val="FFFFFF" w:themeColor="background1"/>
                <w:sz w:val="24"/>
              </w:rPr>
              <w:t>ГОСТ 31015-2002</w:t>
            </w:r>
          </w:p>
        </w:tc>
        <w:tc>
          <w:tcPr>
            <w:tcW w:w="1790" w:type="dxa"/>
          </w:tcPr>
          <w:p w:rsidR="002D1A73" w:rsidRPr="002D1A73" w:rsidRDefault="002D1A73" w:rsidP="00C041B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  <w:proofErr w:type="spellStart"/>
            <w:r w:rsidRPr="002D1A73">
              <w:rPr>
                <w:rFonts w:ascii="Times New Roman" w:hAnsi="Times New Roman" w:cs="Times New Roman"/>
                <w:color w:val="FFFFFF" w:themeColor="background1"/>
                <w:sz w:val="24"/>
              </w:rPr>
              <w:t>тн</w:t>
            </w:r>
            <w:proofErr w:type="spellEnd"/>
            <w:r w:rsidRPr="002D1A73">
              <w:rPr>
                <w:rFonts w:ascii="Times New Roman" w:hAnsi="Times New Roman" w:cs="Times New Roman"/>
                <w:color w:val="FFFFFF" w:themeColor="background1"/>
                <w:sz w:val="24"/>
              </w:rPr>
              <w:t>.</w:t>
            </w:r>
          </w:p>
        </w:tc>
        <w:tc>
          <w:tcPr>
            <w:tcW w:w="1884" w:type="dxa"/>
          </w:tcPr>
          <w:p w:rsidR="002D1A73" w:rsidRPr="002D1A73" w:rsidRDefault="00C87ACA" w:rsidP="00C041B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</w:rPr>
              <w:t>4 7</w:t>
            </w:r>
            <w:r w:rsidR="002D1A73" w:rsidRPr="002D1A73">
              <w:rPr>
                <w:rFonts w:ascii="Times New Roman" w:hAnsi="Times New Roman" w:cs="Times New Roman"/>
                <w:color w:val="FFFFFF" w:themeColor="background1"/>
                <w:sz w:val="24"/>
              </w:rPr>
              <w:t>00,00</w:t>
            </w:r>
          </w:p>
        </w:tc>
      </w:tr>
    </w:tbl>
    <w:p w:rsidR="0085494C" w:rsidRDefault="0085494C" w:rsidP="003C2270">
      <w:pPr>
        <w:ind w:left="284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5"/>
        <w:tblW w:w="0" w:type="auto"/>
        <w:jc w:val="center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2"/>
        <w:gridCol w:w="4612"/>
      </w:tblGrid>
      <w:tr w:rsidR="002D1A73" w:rsidRPr="002D1A73" w:rsidTr="0085494C">
        <w:trPr>
          <w:trHeight w:val="276"/>
          <w:jc w:val="center"/>
        </w:trPr>
        <w:tc>
          <w:tcPr>
            <w:tcW w:w="4612" w:type="dxa"/>
          </w:tcPr>
          <w:p w:rsidR="0085494C" w:rsidRPr="002D1A73" w:rsidRDefault="0085494C" w:rsidP="0085494C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u w:val="single"/>
              </w:rPr>
            </w:pPr>
            <w:r w:rsidRPr="002D1A73">
              <w:rPr>
                <w:rFonts w:ascii="Times New Roman" w:hAnsi="Times New Roman" w:cs="Times New Roman"/>
                <w:color w:val="FF0000"/>
                <w:sz w:val="28"/>
                <w:u w:val="single"/>
              </w:rPr>
              <w:t>Контакты:</w:t>
            </w:r>
          </w:p>
        </w:tc>
        <w:tc>
          <w:tcPr>
            <w:tcW w:w="4612" w:type="dxa"/>
          </w:tcPr>
          <w:p w:rsidR="0085494C" w:rsidRPr="002D1A73" w:rsidRDefault="0085494C" w:rsidP="0085494C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color w:val="FF0000"/>
                <w:sz w:val="28"/>
              </w:rPr>
            </w:pPr>
            <w:r w:rsidRPr="002D1A73">
              <w:rPr>
                <w:rFonts w:ascii="Times New Roman" w:hAnsi="Times New Roman" w:cs="Times New Roman"/>
                <w:i/>
                <w:color w:val="FF0000"/>
                <w:sz w:val="28"/>
              </w:rPr>
              <w:t xml:space="preserve">Наша продукция – это  </w:t>
            </w:r>
          </w:p>
        </w:tc>
      </w:tr>
      <w:tr w:rsidR="002D1A73" w:rsidRPr="002D1A73" w:rsidTr="0085494C">
        <w:trPr>
          <w:trHeight w:val="276"/>
          <w:jc w:val="center"/>
        </w:trPr>
        <w:tc>
          <w:tcPr>
            <w:tcW w:w="4612" w:type="dxa"/>
          </w:tcPr>
          <w:p w:rsidR="0085494C" w:rsidRPr="002D1A73" w:rsidRDefault="0085494C" w:rsidP="0085494C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2D1A73">
              <w:rPr>
                <w:rFonts w:ascii="Times New Roman" w:hAnsi="Times New Roman" w:cs="Times New Roman"/>
                <w:color w:val="FF0000"/>
                <w:sz w:val="28"/>
              </w:rPr>
              <w:t xml:space="preserve">Тел.: </w:t>
            </w:r>
            <w:r w:rsidRPr="002D1A73">
              <w:rPr>
                <w:rFonts w:ascii="Times New Roman" w:hAnsi="Times New Roman" w:cs="Times New Roman"/>
                <w:b/>
                <w:color w:val="FF0000"/>
                <w:sz w:val="36"/>
              </w:rPr>
              <w:t>8-910-720-30-08</w:t>
            </w:r>
          </w:p>
        </w:tc>
        <w:tc>
          <w:tcPr>
            <w:tcW w:w="4612" w:type="dxa"/>
          </w:tcPr>
          <w:p w:rsidR="0085494C" w:rsidRPr="002D1A73" w:rsidRDefault="0085494C" w:rsidP="0085494C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color w:val="FF0000"/>
                <w:sz w:val="28"/>
              </w:rPr>
            </w:pPr>
            <w:r w:rsidRPr="002D1A73">
              <w:rPr>
                <w:rFonts w:ascii="Times New Roman" w:hAnsi="Times New Roman" w:cs="Times New Roman"/>
                <w:b/>
                <w:i/>
                <w:color w:val="FF0000"/>
                <w:sz w:val="28"/>
              </w:rPr>
              <w:t>КАЧЕСТВО</w:t>
            </w:r>
            <w:r w:rsidRPr="002D1A73">
              <w:rPr>
                <w:rFonts w:ascii="Times New Roman" w:hAnsi="Times New Roman" w:cs="Times New Roman"/>
                <w:i/>
                <w:color w:val="FF0000"/>
                <w:sz w:val="28"/>
              </w:rPr>
              <w:t xml:space="preserve"> и </w:t>
            </w:r>
            <w:r w:rsidRPr="002D1A73">
              <w:rPr>
                <w:rFonts w:ascii="Times New Roman" w:hAnsi="Times New Roman" w:cs="Times New Roman"/>
                <w:b/>
                <w:i/>
                <w:color w:val="FF0000"/>
                <w:sz w:val="28"/>
              </w:rPr>
              <w:t>НАДЕЖНОСТЬ!</w:t>
            </w:r>
          </w:p>
        </w:tc>
      </w:tr>
      <w:tr w:rsidR="002D1A73" w:rsidRPr="0089510F" w:rsidTr="0085494C">
        <w:trPr>
          <w:trHeight w:val="276"/>
          <w:jc w:val="center"/>
        </w:trPr>
        <w:tc>
          <w:tcPr>
            <w:tcW w:w="4612" w:type="dxa"/>
          </w:tcPr>
          <w:p w:rsidR="0085494C" w:rsidRPr="002D1A73" w:rsidRDefault="0085494C" w:rsidP="0085494C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lang w:val="en-US"/>
              </w:rPr>
            </w:pPr>
            <w:r w:rsidRPr="002D1A73">
              <w:rPr>
                <w:rFonts w:ascii="Times New Roman" w:hAnsi="Times New Roman" w:cs="Times New Roman"/>
                <w:color w:val="FF0000"/>
                <w:sz w:val="28"/>
                <w:lang w:val="en-US"/>
              </w:rPr>
              <w:t>e-mail: dep4@inbox.ru</w:t>
            </w:r>
          </w:p>
        </w:tc>
        <w:tc>
          <w:tcPr>
            <w:tcW w:w="4612" w:type="dxa"/>
          </w:tcPr>
          <w:p w:rsidR="0085494C" w:rsidRPr="002D1A73" w:rsidRDefault="0085494C" w:rsidP="0085494C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lang w:val="en-US"/>
              </w:rPr>
            </w:pPr>
          </w:p>
        </w:tc>
      </w:tr>
      <w:tr w:rsidR="002D1A73" w:rsidRPr="002D1A73" w:rsidTr="0085494C">
        <w:trPr>
          <w:trHeight w:val="276"/>
          <w:jc w:val="center"/>
        </w:trPr>
        <w:tc>
          <w:tcPr>
            <w:tcW w:w="4612" w:type="dxa"/>
          </w:tcPr>
          <w:p w:rsidR="0085494C" w:rsidRPr="002D1A73" w:rsidRDefault="0085494C" w:rsidP="0085494C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lang w:val="en-US"/>
              </w:rPr>
            </w:pPr>
            <w:r w:rsidRPr="002D1A73">
              <w:rPr>
                <w:rFonts w:ascii="Times New Roman" w:hAnsi="Times New Roman" w:cs="Times New Roman"/>
                <w:color w:val="FF0000"/>
                <w:sz w:val="28"/>
                <w:lang w:val="en-US"/>
              </w:rPr>
              <w:t>www.dep4.ru</w:t>
            </w:r>
          </w:p>
        </w:tc>
        <w:tc>
          <w:tcPr>
            <w:tcW w:w="4612" w:type="dxa"/>
          </w:tcPr>
          <w:p w:rsidR="0085494C" w:rsidRPr="002D1A73" w:rsidRDefault="0085494C" w:rsidP="0085494C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i/>
                <w:color w:val="FF0000"/>
                <w:sz w:val="32"/>
              </w:rPr>
            </w:pPr>
            <w:r w:rsidRPr="002D1A73">
              <w:rPr>
                <w:rFonts w:ascii="Times New Roman" w:hAnsi="Times New Roman" w:cs="Times New Roman"/>
                <w:b/>
                <w:i/>
                <w:color w:val="FF0000"/>
                <w:sz w:val="32"/>
              </w:rPr>
              <w:t xml:space="preserve">Будем рады </w:t>
            </w:r>
          </w:p>
        </w:tc>
      </w:tr>
      <w:tr w:rsidR="002D1A73" w:rsidRPr="002D1A73" w:rsidTr="0085494C">
        <w:trPr>
          <w:trHeight w:val="291"/>
          <w:jc w:val="center"/>
        </w:trPr>
        <w:tc>
          <w:tcPr>
            <w:tcW w:w="4612" w:type="dxa"/>
          </w:tcPr>
          <w:p w:rsidR="0085494C" w:rsidRPr="002D1A73" w:rsidRDefault="0085494C" w:rsidP="0085494C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4612" w:type="dxa"/>
          </w:tcPr>
          <w:p w:rsidR="0085494C" w:rsidRPr="002D1A73" w:rsidRDefault="0085494C" w:rsidP="0085494C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i/>
                <w:color w:val="FF0000"/>
                <w:sz w:val="32"/>
              </w:rPr>
            </w:pPr>
            <w:r w:rsidRPr="002D1A73">
              <w:rPr>
                <w:rFonts w:ascii="Times New Roman" w:hAnsi="Times New Roman" w:cs="Times New Roman"/>
                <w:b/>
                <w:i/>
                <w:color w:val="FF0000"/>
                <w:sz w:val="32"/>
              </w:rPr>
              <w:t>сотрудничеству с Вами!</w:t>
            </w:r>
          </w:p>
        </w:tc>
      </w:tr>
    </w:tbl>
    <w:p w:rsidR="0004363F" w:rsidRPr="0085494C" w:rsidRDefault="0004363F" w:rsidP="003C2270">
      <w:pPr>
        <w:ind w:left="284"/>
        <w:jc w:val="center"/>
        <w:rPr>
          <w:rFonts w:ascii="Times New Roman" w:hAnsi="Times New Roman" w:cs="Times New Roman"/>
          <w:b/>
          <w:sz w:val="24"/>
        </w:rPr>
      </w:pPr>
    </w:p>
    <w:p w:rsidR="0004363F" w:rsidRPr="0085494C" w:rsidRDefault="0004363F" w:rsidP="0004363F">
      <w:pPr>
        <w:ind w:left="1985" w:right="6661"/>
        <w:rPr>
          <w:rFonts w:ascii="Times New Roman" w:hAnsi="Times New Roman" w:cs="Times New Roman"/>
          <w:b/>
          <w:color w:val="FFFFFF" w:themeColor="background1"/>
          <w:sz w:val="28"/>
        </w:rPr>
      </w:pPr>
    </w:p>
    <w:p w:rsidR="0065787D" w:rsidRPr="0085494C" w:rsidRDefault="003C2270" w:rsidP="00816403">
      <w:bookmarkStart w:id="0" w:name="_GoBack"/>
      <w:bookmarkEnd w:id="0"/>
      <w:r w:rsidRPr="0085494C">
        <w:rPr>
          <w:rFonts w:ascii="Arial" w:hAnsi="Arial" w:cs="Arial"/>
          <w:color w:val="000000"/>
          <w:sz w:val="20"/>
          <w:szCs w:val="20"/>
        </w:rPr>
        <w:t xml:space="preserve"> </w:t>
      </w:r>
    </w:p>
    <w:sectPr w:rsidR="0065787D" w:rsidRPr="0085494C" w:rsidSect="003B244D">
      <w:pgSz w:w="11906" w:h="16838"/>
      <w:pgMar w:top="284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2270"/>
    <w:rsid w:val="0004363F"/>
    <w:rsid w:val="00263802"/>
    <w:rsid w:val="002D1A73"/>
    <w:rsid w:val="003B244D"/>
    <w:rsid w:val="003B70E3"/>
    <w:rsid w:val="003C2270"/>
    <w:rsid w:val="004477D9"/>
    <w:rsid w:val="00485228"/>
    <w:rsid w:val="005656BA"/>
    <w:rsid w:val="0065787D"/>
    <w:rsid w:val="00816403"/>
    <w:rsid w:val="0085494C"/>
    <w:rsid w:val="0089510F"/>
    <w:rsid w:val="00C37B5C"/>
    <w:rsid w:val="00C87ACA"/>
    <w:rsid w:val="00D1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27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164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2638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ЦУП</dc:creator>
  <cp:keywords/>
  <dc:description/>
  <cp:lastModifiedBy>Анна А. Демко</cp:lastModifiedBy>
  <cp:revision>12</cp:revision>
  <cp:lastPrinted>2016-04-26T10:15:00Z</cp:lastPrinted>
  <dcterms:created xsi:type="dcterms:W3CDTF">2016-04-26T09:03:00Z</dcterms:created>
  <dcterms:modified xsi:type="dcterms:W3CDTF">2018-05-03T10:21:00Z</dcterms:modified>
</cp:coreProperties>
</file>